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6271703" w:rsidR="004D0605" w:rsidRPr="006718F4" w:rsidRDefault="006718F4" w:rsidP="006718F4">
      <w:pPr>
        <w:pStyle w:val="Heading7"/>
        <w:jc w:val="left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          </w:t>
      </w:r>
      <w:r w:rsidR="00826EC2" w:rsidRPr="006718F4">
        <w:rPr>
          <w:rFonts w:ascii="Calibri Light" w:hAnsi="Calibri Light"/>
          <w:b/>
          <w:sz w:val="28"/>
          <w:szCs w:val="28"/>
        </w:rPr>
        <w:t>Monthly</w:t>
      </w:r>
      <w:r w:rsidR="00275E84" w:rsidRPr="006718F4">
        <w:rPr>
          <w:rFonts w:ascii="Calibri Light" w:hAnsi="Calibri Light"/>
          <w:b/>
          <w:sz w:val="28"/>
          <w:szCs w:val="28"/>
        </w:rPr>
        <w:t xml:space="preserve"> Council</w:t>
      </w:r>
      <w:r w:rsidR="00CC4AAE" w:rsidRPr="006718F4">
        <w:rPr>
          <w:rFonts w:ascii="Calibri Light" w:hAnsi="Calibri Light"/>
          <w:b/>
          <w:sz w:val="28"/>
          <w:szCs w:val="28"/>
        </w:rPr>
        <w:t xml:space="preserve"> Meeting Agenda</w:t>
      </w:r>
      <w:r>
        <w:rPr>
          <w:rFonts w:ascii="Calibri Light" w:hAnsi="Calibri Light"/>
          <w:b/>
          <w:sz w:val="28"/>
          <w:szCs w:val="28"/>
        </w:rPr>
        <w:t xml:space="preserve">                                                 </w:t>
      </w:r>
      <w:r w:rsidR="001563E7" w:rsidRPr="006718F4">
        <w:rPr>
          <w:rFonts w:ascii="Calibri Light" w:hAnsi="Calibri Light"/>
          <w:b/>
          <w:i/>
          <w:iCs/>
          <w:sz w:val="28"/>
          <w:szCs w:val="28"/>
        </w:rPr>
        <w:t>Ju</w:t>
      </w:r>
      <w:r w:rsidR="00CC37E9">
        <w:rPr>
          <w:rFonts w:ascii="Calibri Light" w:hAnsi="Calibri Light"/>
          <w:b/>
          <w:i/>
          <w:iCs/>
          <w:sz w:val="28"/>
          <w:szCs w:val="28"/>
        </w:rPr>
        <w:t>ly 11</w:t>
      </w:r>
      <w:r w:rsidR="00DE092B" w:rsidRPr="006718F4">
        <w:rPr>
          <w:rFonts w:ascii="Calibri Light" w:hAnsi="Calibri Light"/>
          <w:b/>
          <w:i/>
          <w:iCs/>
          <w:sz w:val="28"/>
          <w:szCs w:val="28"/>
        </w:rPr>
        <w:t>, 202</w:t>
      </w:r>
      <w:r w:rsidR="00A953DE" w:rsidRPr="006718F4">
        <w:rPr>
          <w:rFonts w:ascii="Calibri Light" w:hAnsi="Calibri Light"/>
          <w:b/>
          <w:i/>
          <w:iCs/>
          <w:sz w:val="28"/>
          <w:szCs w:val="28"/>
        </w:rPr>
        <w:t>4</w:t>
      </w: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6349A9C6" w14:textId="3CB88A2F" w:rsidR="00B414A8" w:rsidRDefault="00B414A8" w:rsidP="00B414A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05B093B5" w14:textId="51B3CE19" w:rsidR="006718F4" w:rsidRPr="00CC37E9" w:rsidRDefault="004B4AD1" w:rsidP="00CC37E9">
      <w:pPr>
        <w:pStyle w:val="ListParagraph"/>
        <w:spacing w:line="276" w:lineRule="auto"/>
        <w:rPr>
          <w:rFonts w:asciiTheme="minorHAnsi" w:hAnsiTheme="minorHAnsi"/>
          <w:b/>
          <w:bCs/>
          <w:i/>
          <w:iCs/>
        </w:rPr>
      </w:pPr>
      <w:r w:rsidRPr="006718F4">
        <w:rPr>
          <w:rFonts w:asciiTheme="minorHAnsi" w:hAnsiTheme="minorHAnsi"/>
          <w:b/>
          <w:bCs/>
          <w:i/>
          <w:iCs/>
        </w:rPr>
        <w:t>Policy</w:t>
      </w:r>
    </w:p>
    <w:p w14:paraId="744EDEF8" w14:textId="6D1B1A62" w:rsidR="006718F4" w:rsidRPr="006718F4" w:rsidRDefault="006718F4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Draft board member recruitment policy discussion</w:t>
      </w:r>
      <w:r w:rsidR="00CC37E9">
        <w:rPr>
          <w:rFonts w:asciiTheme="minorHAnsi" w:hAnsiTheme="minorHAnsi"/>
        </w:rPr>
        <w:t>/action</w:t>
      </w:r>
    </w:p>
    <w:p w14:paraId="10E796EF" w14:textId="77777777" w:rsidR="006718F4" w:rsidRDefault="004B4AD1" w:rsidP="004B4AD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6718F4">
        <w:rPr>
          <w:rFonts w:asciiTheme="minorHAnsi" w:hAnsiTheme="minorHAnsi"/>
          <w:b/>
          <w:bCs/>
          <w:i/>
          <w:iCs/>
        </w:rPr>
        <w:t>Budget</w:t>
      </w:r>
      <w:r w:rsidRPr="004B4AD1">
        <w:rPr>
          <w:rFonts w:asciiTheme="minorHAnsi" w:hAnsiTheme="minorHAnsi"/>
        </w:rPr>
        <w:t xml:space="preserve"> </w:t>
      </w:r>
    </w:p>
    <w:p w14:paraId="5D2F9563" w14:textId="0CCF9068" w:rsidR="004B4AD1" w:rsidRPr="006718F4" w:rsidRDefault="004B4AD1" w:rsidP="006718F4">
      <w:pPr>
        <w:ind w:firstLine="720"/>
        <w:rPr>
          <w:rFonts w:asciiTheme="minorHAnsi" w:hAnsiTheme="minorHAnsi"/>
        </w:rPr>
      </w:pPr>
    </w:p>
    <w:p w14:paraId="0CD159A2" w14:textId="77777777" w:rsidR="008B561E" w:rsidRDefault="008B561E" w:rsidP="008B561E">
      <w:pPr>
        <w:pStyle w:val="ListParagraph"/>
        <w:spacing w:line="276" w:lineRule="auto"/>
        <w:rPr>
          <w:rFonts w:asciiTheme="minorHAnsi" w:hAnsiTheme="minorHAnsi"/>
          <w:b/>
          <w:bCs/>
        </w:rPr>
      </w:pP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8AC9EC5" w14:textId="720EA739" w:rsidR="00492904" w:rsidRDefault="00CC37E9" w:rsidP="004B4AD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Hathkapasuta</w:t>
      </w:r>
      <w:proofErr w:type="spellEnd"/>
      <w:r>
        <w:rPr>
          <w:rFonts w:asciiTheme="minorHAnsi" w:hAnsiTheme="minorHAnsi"/>
        </w:rPr>
        <w:t xml:space="preserve"> Wrap-Up</w:t>
      </w:r>
    </w:p>
    <w:p w14:paraId="0B4BCA18" w14:textId="2D5137E8" w:rsidR="00CC37E9" w:rsidRDefault="00CC37E9" w:rsidP="004B4AD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Josephine County Annual Report</w:t>
      </w:r>
    </w:p>
    <w:p w14:paraId="236BC5E7" w14:textId="0F524605" w:rsidR="004B4AD1" w:rsidRDefault="004B4AD1" w:rsidP="00CC37E9">
      <w:pPr>
        <w:pStyle w:val="ListParagraph"/>
        <w:ind w:left="1260"/>
        <w:rPr>
          <w:rFonts w:asciiTheme="minorHAnsi" w:hAnsiTheme="minorHAnsi"/>
        </w:rPr>
      </w:pPr>
    </w:p>
    <w:p w14:paraId="5A9A225E" w14:textId="77777777" w:rsidR="004B4AD1" w:rsidRDefault="004B4AD1" w:rsidP="004B4AD1">
      <w:pPr>
        <w:pStyle w:val="ListParagraph"/>
        <w:rPr>
          <w:rFonts w:asciiTheme="minorHAnsi" w:hAnsiTheme="minorHAnsi"/>
          <w:b/>
          <w:bCs/>
        </w:rPr>
      </w:pPr>
    </w:p>
    <w:p w14:paraId="42ECECBB" w14:textId="31170150" w:rsidR="00D77CB4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3A1DA17C" w14:textId="3C5DC4B3" w:rsidR="00CD61D3" w:rsidRPr="004F0B66" w:rsidRDefault="00CC37E9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Board Recruitment (if not covered in Committee)</w:t>
      </w:r>
    </w:p>
    <w:p w14:paraId="396F3F6E" w14:textId="6135FA9C" w:rsidR="00CC37E9" w:rsidRPr="004F0B66" w:rsidRDefault="00CC37E9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Potential new logo</w:t>
      </w:r>
    </w:p>
    <w:p w14:paraId="1D42CDB1" w14:textId="77777777" w:rsidR="00CC37E9" w:rsidRPr="00CC37E9" w:rsidRDefault="00CC37E9" w:rsidP="00CC37E9">
      <w:pPr>
        <w:pStyle w:val="ListParagraph"/>
        <w:ind w:left="1260"/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05CD428F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  <w:r w:rsidR="00D77CB4">
        <w:rPr>
          <w:rFonts w:asciiTheme="minorHAnsi" w:hAnsiTheme="minorHAnsi"/>
        </w:rPr>
        <w:t xml:space="preserve"> 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A6D9178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300611F5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1E7B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278C3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4</cp:revision>
  <cp:lastPrinted>2024-04-02T21:46:00Z</cp:lastPrinted>
  <dcterms:created xsi:type="dcterms:W3CDTF">2024-06-06T21:19:00Z</dcterms:created>
  <dcterms:modified xsi:type="dcterms:W3CDTF">2024-06-25T22:33:00Z</dcterms:modified>
</cp:coreProperties>
</file>